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AC" w:rsidRDefault="00ED44AC" w:rsidP="00A70869">
      <w:pPr>
        <w:spacing w:after="0"/>
        <w:jc w:val="center"/>
      </w:pPr>
    </w:p>
    <w:p w:rsidR="00AA4687" w:rsidRDefault="00AA4687" w:rsidP="00A70869">
      <w:pPr>
        <w:spacing w:after="0"/>
        <w:jc w:val="center"/>
      </w:pPr>
      <w:r>
        <w:t>DÉL-MAGYARORSZÁGI</w:t>
      </w:r>
    </w:p>
    <w:p w:rsidR="00AA4687" w:rsidRDefault="00AA4687" w:rsidP="00A70869">
      <w:pPr>
        <w:pBdr>
          <w:bottom w:val="single" w:sz="4" w:space="1" w:color="auto"/>
        </w:pBdr>
        <w:spacing w:after="0"/>
        <w:jc w:val="center"/>
      </w:pPr>
      <w:r>
        <w:t>GYERMEK ÉS IFJÚSÁGI ALAPÍTVÁNY</w:t>
      </w:r>
    </w:p>
    <w:p w:rsidR="00AA4687" w:rsidRDefault="00AA4687" w:rsidP="00AA4687">
      <w:pPr>
        <w:spacing w:after="0"/>
        <w:jc w:val="center"/>
        <w:rPr>
          <w:b/>
        </w:rPr>
      </w:pPr>
    </w:p>
    <w:p w:rsidR="00AA4687" w:rsidRPr="00D2129B" w:rsidRDefault="00A70869" w:rsidP="00AA4687">
      <w:pPr>
        <w:spacing w:after="0"/>
        <w:jc w:val="center"/>
        <w:rPr>
          <w:b/>
        </w:rPr>
      </w:pPr>
      <w:r>
        <w:rPr>
          <w:b/>
        </w:rPr>
        <w:t xml:space="preserve">DMGYIA – </w:t>
      </w:r>
      <w:proofErr w:type="spellStart"/>
      <w:r>
        <w:rPr>
          <w:b/>
        </w:rPr>
        <w:t>Eko-Park</w:t>
      </w:r>
      <w:proofErr w:type="spellEnd"/>
    </w:p>
    <w:p w:rsidR="00AA4687" w:rsidRPr="00D2129B" w:rsidRDefault="00AA4687" w:rsidP="00AA4687">
      <w:pPr>
        <w:spacing w:after="0"/>
        <w:jc w:val="center"/>
        <w:rPr>
          <w:b/>
        </w:rPr>
      </w:pPr>
      <w:r w:rsidRPr="00D2129B">
        <w:rPr>
          <w:b/>
        </w:rPr>
        <w:t>NAPKÖZIS TÁBOR</w:t>
      </w:r>
      <w:r w:rsidR="00510F8B">
        <w:rPr>
          <w:b/>
        </w:rPr>
        <w:t xml:space="preserve"> - 2019</w:t>
      </w:r>
      <w:r w:rsidRPr="00D2129B">
        <w:rPr>
          <w:b/>
        </w:rPr>
        <w:t>.</w:t>
      </w:r>
      <w:r w:rsidR="00DE3394">
        <w:rPr>
          <w:b/>
        </w:rPr>
        <w:br/>
      </w:r>
    </w:p>
    <w:p w:rsidR="00AA4687" w:rsidRPr="00DE3394" w:rsidRDefault="00AA4687" w:rsidP="00C244BE">
      <w:pPr>
        <w:spacing w:after="0"/>
        <w:jc w:val="center"/>
        <w:rPr>
          <w:b/>
        </w:rPr>
      </w:pPr>
      <w:r w:rsidRPr="00DE3394">
        <w:rPr>
          <w:b/>
        </w:rPr>
        <w:t>JELENTKEZÉSI LAP</w:t>
      </w:r>
    </w:p>
    <w:p w:rsidR="00AA4687" w:rsidRDefault="00AA4687" w:rsidP="00AA4687">
      <w:pPr>
        <w:spacing w:after="0"/>
      </w:pPr>
    </w:p>
    <w:p w:rsidR="00C244BE" w:rsidRDefault="00C244BE" w:rsidP="00D2415F">
      <w:pPr>
        <w:spacing w:before="120" w:after="120" w:line="360" w:lineRule="auto"/>
      </w:pPr>
      <w:r>
        <w:t>A tanuló neve</w:t>
      </w:r>
      <w:proofErr w:type="gramStart"/>
      <w:r>
        <w:t>: …</w:t>
      </w:r>
      <w:proofErr w:type="gramEnd"/>
      <w:r>
        <w:t>…………………………………</w:t>
      </w:r>
      <w:r w:rsidR="00D2415F">
        <w:t>……………………………………..………</w:t>
      </w:r>
      <w:r>
        <w:t>…</w:t>
      </w:r>
    </w:p>
    <w:p w:rsidR="00C244BE" w:rsidRDefault="00C244BE" w:rsidP="00D2415F">
      <w:pPr>
        <w:spacing w:before="120" w:after="120" w:line="360" w:lineRule="auto"/>
      </w:pPr>
      <w:r>
        <w:t>Születési hely, idő</w:t>
      </w:r>
      <w:proofErr w:type="gramStart"/>
      <w:r>
        <w:t>: …</w:t>
      </w:r>
      <w:proofErr w:type="gramEnd"/>
      <w:r>
        <w:t>……………………………</w:t>
      </w:r>
      <w:r w:rsidR="00D2415F">
        <w:t>……………………………………..……….</w:t>
      </w:r>
      <w:r>
        <w:t>…</w:t>
      </w:r>
    </w:p>
    <w:p w:rsidR="00C244BE" w:rsidRDefault="00C244BE" w:rsidP="00D2415F">
      <w:pPr>
        <w:spacing w:before="120" w:after="120" w:line="360" w:lineRule="auto"/>
      </w:pPr>
      <w:r>
        <w:t>Szülő, gondviselő n</w:t>
      </w:r>
      <w:r w:rsidR="00D2415F">
        <w:t>eve</w:t>
      </w:r>
      <w:proofErr w:type="gramStart"/>
      <w:r w:rsidR="00D2415F">
        <w:t>: …</w:t>
      </w:r>
      <w:proofErr w:type="gramEnd"/>
      <w:r w:rsidR="00D2415F">
        <w:t>…………………………………………………………..……………</w:t>
      </w:r>
      <w:r>
        <w:t>.</w:t>
      </w:r>
    </w:p>
    <w:p w:rsidR="00C244BE" w:rsidRDefault="00C244BE" w:rsidP="00D2415F">
      <w:pPr>
        <w:spacing w:before="120" w:after="120" w:line="360" w:lineRule="auto"/>
      </w:pPr>
      <w:r>
        <w:t>Szülő/gondviselő telefonos elérhetősége</w:t>
      </w:r>
      <w:proofErr w:type="gramStart"/>
      <w:r>
        <w:t>: …</w:t>
      </w:r>
      <w:proofErr w:type="gramEnd"/>
      <w:r>
        <w:t>………………………………</w:t>
      </w:r>
      <w:r w:rsidR="00D2415F">
        <w:t>……..</w:t>
      </w:r>
      <w:r>
        <w:t>………………..</w:t>
      </w:r>
    </w:p>
    <w:p w:rsidR="00DE3394" w:rsidRDefault="00DE3394" w:rsidP="00D2415F">
      <w:pPr>
        <w:spacing w:before="120" w:after="120" w:line="360" w:lineRule="auto"/>
      </w:pPr>
      <w:r>
        <w:t>E-mail cím</w:t>
      </w:r>
      <w:proofErr w:type="gramStart"/>
      <w:r>
        <w:t>: …</w:t>
      </w:r>
      <w:proofErr w:type="gramEnd"/>
      <w:r>
        <w:t>……………………………………………………………………………………..</w:t>
      </w:r>
    </w:p>
    <w:p w:rsidR="00C244BE" w:rsidRDefault="00C244BE" w:rsidP="00D2415F">
      <w:pPr>
        <w:spacing w:before="120" w:after="120" w:line="360" w:lineRule="auto"/>
      </w:pPr>
      <w:r>
        <w:t>Lakcím</w:t>
      </w:r>
      <w:proofErr w:type="gramStart"/>
      <w:r>
        <w:t>: …</w:t>
      </w:r>
      <w:proofErr w:type="gramEnd"/>
      <w:r>
        <w:t>………………………………………………………………</w:t>
      </w:r>
      <w:r w:rsidR="00D2415F">
        <w:t>…….</w:t>
      </w:r>
      <w:r>
        <w:t>…………………</w:t>
      </w:r>
      <w:r w:rsidR="00DE3394">
        <w:t>…</w:t>
      </w:r>
    </w:p>
    <w:p w:rsidR="00BD14E3" w:rsidRDefault="00DE3394" w:rsidP="00BD14E3">
      <w:pPr>
        <w:spacing w:after="0"/>
        <w:rPr>
          <w:b/>
          <w:sz w:val="32"/>
          <w:szCs w:val="32"/>
        </w:rPr>
      </w:pPr>
      <w:r>
        <w:br/>
      </w:r>
      <w:r w:rsidR="00AA4687">
        <w:t xml:space="preserve">Időpontok: </w:t>
      </w:r>
      <w:r w:rsidR="00AA4687">
        <w:tab/>
      </w:r>
      <w:r w:rsidR="00510F8B">
        <w:t xml:space="preserve">   </w:t>
      </w:r>
      <w:r w:rsidR="00BD14E3">
        <w:rPr>
          <w:b/>
          <w:sz w:val="32"/>
          <w:szCs w:val="32"/>
        </w:rPr>
        <w:t xml:space="preserve">I. </w:t>
      </w:r>
      <w:proofErr w:type="gramStart"/>
      <w:r w:rsidR="00BD14E3">
        <w:rPr>
          <w:b/>
          <w:sz w:val="32"/>
          <w:szCs w:val="32"/>
        </w:rPr>
        <w:t xml:space="preserve">turnus  </w:t>
      </w:r>
      <w:r w:rsidR="00510F8B">
        <w:rPr>
          <w:b/>
          <w:sz w:val="32"/>
          <w:szCs w:val="32"/>
        </w:rPr>
        <w:t xml:space="preserve"> 2019.</w:t>
      </w:r>
      <w:proofErr w:type="gramEnd"/>
      <w:r w:rsidR="00510F8B">
        <w:rPr>
          <w:b/>
          <w:sz w:val="32"/>
          <w:szCs w:val="32"/>
        </w:rPr>
        <w:t xml:space="preserve"> július 8. – 12</w:t>
      </w:r>
      <w:r>
        <w:rPr>
          <w:b/>
          <w:sz w:val="32"/>
          <w:szCs w:val="32"/>
        </w:rPr>
        <w:t>.</w:t>
      </w:r>
    </w:p>
    <w:p w:rsidR="00DE3394" w:rsidRDefault="00BD14E3" w:rsidP="00BD14E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10F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II. </w:t>
      </w:r>
      <w:proofErr w:type="gramStart"/>
      <w:r>
        <w:rPr>
          <w:b/>
          <w:sz w:val="32"/>
          <w:szCs w:val="32"/>
        </w:rPr>
        <w:t xml:space="preserve">turnus </w:t>
      </w:r>
      <w:r w:rsidR="00510F8B">
        <w:rPr>
          <w:b/>
          <w:sz w:val="32"/>
          <w:szCs w:val="32"/>
        </w:rPr>
        <w:t xml:space="preserve"> 2019</w:t>
      </w:r>
      <w:r w:rsidR="00DE3394">
        <w:rPr>
          <w:b/>
          <w:sz w:val="32"/>
          <w:szCs w:val="32"/>
        </w:rPr>
        <w:t>.</w:t>
      </w:r>
      <w:proofErr w:type="gramEnd"/>
      <w:r w:rsidR="00DE3394">
        <w:rPr>
          <w:b/>
          <w:sz w:val="32"/>
          <w:szCs w:val="32"/>
        </w:rPr>
        <w:t xml:space="preserve"> </w:t>
      </w:r>
      <w:r w:rsidR="00510F8B">
        <w:rPr>
          <w:b/>
          <w:sz w:val="32"/>
          <w:szCs w:val="32"/>
        </w:rPr>
        <w:t>július 15. – 19</w:t>
      </w:r>
      <w:r w:rsidR="00DE3394">
        <w:rPr>
          <w:b/>
          <w:sz w:val="32"/>
          <w:szCs w:val="32"/>
        </w:rPr>
        <w:t>.</w:t>
      </w:r>
    </w:p>
    <w:p w:rsidR="00510F8B" w:rsidRPr="004B4371" w:rsidRDefault="00510F8B" w:rsidP="00BD14E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III. turnus 2019. július 22. – 26.</w:t>
      </w:r>
    </w:p>
    <w:p w:rsidR="00AA4687" w:rsidRPr="00DE3394" w:rsidRDefault="00AA4687" w:rsidP="00AA4687">
      <w:pPr>
        <w:rPr>
          <w:sz w:val="18"/>
          <w:szCs w:val="18"/>
        </w:rPr>
      </w:pPr>
      <w:r w:rsidRPr="00DE3394">
        <w:rPr>
          <w:sz w:val="18"/>
          <w:szCs w:val="18"/>
        </w:rPr>
        <w:t>(A kiválasztott turnus időpontját kérjük aláhúzással jelölni!)</w:t>
      </w:r>
    </w:p>
    <w:p w:rsidR="00C244BE" w:rsidRDefault="00DE3394" w:rsidP="00AA4687">
      <w:r>
        <w:br/>
      </w:r>
      <w:r w:rsidR="00C244BE">
        <w:t>Szülői nyilatkozat:</w:t>
      </w:r>
    </w:p>
    <w:p w:rsidR="00C244BE" w:rsidRDefault="00C244BE" w:rsidP="00AA4687">
      <w:r>
        <w:t xml:space="preserve">Gyermekem tud / nem tud úszni! </w:t>
      </w:r>
      <w:r w:rsidRPr="00DE3394">
        <w:rPr>
          <w:sz w:val="16"/>
          <w:szCs w:val="16"/>
        </w:rPr>
        <w:t>(megfelelő</w:t>
      </w:r>
      <w:r w:rsidR="00DE3394">
        <w:rPr>
          <w:sz w:val="16"/>
          <w:szCs w:val="16"/>
        </w:rPr>
        <w:t xml:space="preserve"> </w:t>
      </w:r>
      <w:proofErr w:type="gramStart"/>
      <w:r w:rsidR="00DE3394">
        <w:rPr>
          <w:sz w:val="16"/>
          <w:szCs w:val="16"/>
        </w:rPr>
        <w:t xml:space="preserve">rész </w:t>
      </w:r>
      <w:r w:rsidRPr="00DE3394">
        <w:rPr>
          <w:sz w:val="16"/>
          <w:szCs w:val="16"/>
        </w:rPr>
        <w:t xml:space="preserve"> aláhúzandó</w:t>
      </w:r>
      <w:proofErr w:type="gramEnd"/>
      <w:r w:rsidRPr="00DE3394">
        <w:rPr>
          <w:sz w:val="16"/>
          <w:szCs w:val="16"/>
        </w:rPr>
        <w:t>!)</w:t>
      </w:r>
    </w:p>
    <w:p w:rsidR="00DE3394" w:rsidRDefault="00DE3394" w:rsidP="00AA4687"/>
    <w:p w:rsidR="00DE3394" w:rsidRDefault="00DE3394" w:rsidP="00AA4687">
      <w:r>
        <w:t>Allergia, gyógyszerérzékenység, speciális étrend, diéta:</w:t>
      </w:r>
    </w:p>
    <w:p w:rsidR="00DE3394" w:rsidRDefault="00DE3394" w:rsidP="00AA4687">
      <w:r>
        <w:t>…………………………………………………………………………………………………………</w:t>
      </w:r>
      <w:r>
        <w:br/>
      </w:r>
      <w:r>
        <w:br/>
        <w:t>…………………………………………………………………………………………………………</w:t>
      </w:r>
      <w:r>
        <w:br/>
      </w:r>
    </w:p>
    <w:p w:rsidR="00C244BE" w:rsidRDefault="00C244BE" w:rsidP="00C244BE">
      <w:pPr>
        <w:pBdr>
          <w:bottom w:val="single" w:sz="4" w:space="1" w:color="auto"/>
        </w:pBdr>
      </w:pPr>
    </w:p>
    <w:p w:rsidR="00C244BE" w:rsidRPr="00DE3394" w:rsidRDefault="00C244BE" w:rsidP="00C244BE">
      <w:pPr>
        <w:jc w:val="center"/>
        <w:rPr>
          <w:b/>
        </w:rPr>
      </w:pPr>
      <w:r w:rsidRPr="00DE3394">
        <w:rPr>
          <w:b/>
        </w:rPr>
        <w:t>ÁLTALÁNOS ISKOLA NYILATKOZATA</w:t>
      </w:r>
      <w:r w:rsidR="00DE3394" w:rsidRPr="00DE3394">
        <w:rPr>
          <w:b/>
        </w:rPr>
        <w:br/>
      </w:r>
    </w:p>
    <w:p w:rsidR="00A70869" w:rsidRDefault="00C244BE" w:rsidP="00AA4687">
      <w:r>
        <w:t>…</w:t>
      </w:r>
      <w:proofErr w:type="gramStart"/>
      <w:r>
        <w:t>…………………</w:t>
      </w:r>
      <w:r w:rsidR="00D2415F">
        <w:t>….</w:t>
      </w:r>
      <w:r>
        <w:t>…………</w:t>
      </w:r>
      <w:r w:rsidR="00D2415F">
        <w:t>…………</w:t>
      </w:r>
      <w:r>
        <w:t>…….</w:t>
      </w:r>
      <w:proofErr w:type="gramEnd"/>
      <w:r>
        <w:t xml:space="preserve"> tanuló i</w:t>
      </w:r>
      <w:r w:rsidR="00A70869">
        <w:t>skolánk …</w:t>
      </w:r>
      <w:r w:rsidR="00D2415F">
        <w:t>……..</w:t>
      </w:r>
      <w:r w:rsidR="00A70869">
        <w:t>….. osztályos tanulója.</w:t>
      </w:r>
    </w:p>
    <w:p w:rsidR="00A70869" w:rsidRDefault="00A70869" w:rsidP="00AA4687">
      <w:r>
        <w:t xml:space="preserve">Igazoljuk, hogy </w:t>
      </w:r>
      <w:r w:rsidR="00C244BE">
        <w:t>nyilvántartásunk szerint</w:t>
      </w:r>
      <w:r>
        <w:t>:</w:t>
      </w:r>
    </w:p>
    <w:p w:rsidR="00C244BE" w:rsidRDefault="00A70869" w:rsidP="00D2415F">
      <w:proofErr w:type="gramStart"/>
      <w:r>
        <w:t>nem</w:t>
      </w:r>
      <w:proofErr w:type="gramEnd"/>
      <w:r>
        <w:t xml:space="preserve"> halmozottan hátrányos helyzetű</w:t>
      </w:r>
      <w:r w:rsidR="00D2415F">
        <w:t xml:space="preserve"> </w:t>
      </w:r>
      <w:r>
        <w:t>/</w:t>
      </w:r>
      <w:r w:rsidR="00D2415F">
        <w:t xml:space="preserve"> </w:t>
      </w:r>
      <w:r w:rsidR="00C244BE">
        <w:t>halmozottan hátrányos helyzetű diák.</w:t>
      </w:r>
    </w:p>
    <w:p w:rsidR="00C244BE" w:rsidRDefault="00C244BE" w:rsidP="00AA4687"/>
    <w:p w:rsidR="00C244BE" w:rsidRDefault="00BD14E3" w:rsidP="00AA4687">
      <w:r>
        <w:t>…………</w:t>
      </w:r>
      <w:r w:rsidR="00D2415F">
        <w:t>…..</w:t>
      </w:r>
      <w:r w:rsidR="00510F8B">
        <w:t>….., 2019</w:t>
      </w:r>
      <w:r w:rsidR="00C244BE">
        <w:t>. ………………………</w:t>
      </w:r>
    </w:p>
    <w:p w:rsidR="00C244BE" w:rsidRDefault="00C244BE" w:rsidP="00AA46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3394">
        <w:t xml:space="preserve">            </w:t>
      </w:r>
      <w:r>
        <w:t>…………………………………….</w:t>
      </w:r>
    </w:p>
    <w:p w:rsidR="00601BA8" w:rsidRDefault="00C244BE" w:rsidP="007B2B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415F">
        <w:t xml:space="preserve">                </w:t>
      </w:r>
      <w:r w:rsidR="00DE3394">
        <w:t xml:space="preserve">        A</w:t>
      </w:r>
      <w:r>
        <w:t>láírás, bélyegző</w:t>
      </w:r>
    </w:p>
    <w:p w:rsidR="00AB063D" w:rsidRDefault="00AB063D" w:rsidP="00AB063D">
      <w:pPr>
        <w:shd w:val="clear" w:color="auto" w:fill="FFFFFF"/>
        <w:spacing w:after="0"/>
        <w:ind w:firstLine="240"/>
        <w:jc w:val="center"/>
        <w:rPr>
          <w:rFonts w:eastAsia="Times New Roman"/>
          <w:b/>
          <w:color w:val="222222"/>
          <w:szCs w:val="24"/>
          <w:lang w:eastAsia="hu-HU"/>
        </w:rPr>
      </w:pPr>
    </w:p>
    <w:p w:rsidR="00AB063D" w:rsidRDefault="00AB063D" w:rsidP="00AB063D">
      <w:pPr>
        <w:shd w:val="clear" w:color="auto" w:fill="FFFFFF"/>
        <w:spacing w:after="0"/>
        <w:ind w:firstLine="240"/>
        <w:jc w:val="center"/>
        <w:rPr>
          <w:rFonts w:eastAsia="Times New Roman"/>
          <w:b/>
          <w:color w:val="222222"/>
          <w:szCs w:val="24"/>
          <w:lang w:eastAsia="hu-HU"/>
        </w:rPr>
      </w:pPr>
    </w:p>
    <w:p w:rsidR="00AB063D" w:rsidRDefault="00AB063D" w:rsidP="00AB063D">
      <w:pPr>
        <w:shd w:val="clear" w:color="auto" w:fill="FFFFFF"/>
        <w:spacing w:after="0"/>
        <w:ind w:firstLine="240"/>
        <w:jc w:val="center"/>
        <w:rPr>
          <w:rFonts w:eastAsia="Times New Roman"/>
          <w:b/>
          <w:color w:val="222222"/>
          <w:szCs w:val="24"/>
          <w:lang w:eastAsia="hu-HU"/>
        </w:rPr>
      </w:pPr>
      <w:r w:rsidRPr="00845F7B">
        <w:rPr>
          <w:rFonts w:eastAsia="Times New Roman"/>
          <w:b/>
          <w:color w:val="222222"/>
          <w:szCs w:val="24"/>
          <w:lang w:eastAsia="hu-HU"/>
        </w:rPr>
        <w:t>SZÜLŐI NYILATKOZAT</w:t>
      </w:r>
    </w:p>
    <w:p w:rsidR="00AB063D" w:rsidRDefault="00AB063D" w:rsidP="00AB063D">
      <w:pPr>
        <w:shd w:val="clear" w:color="auto" w:fill="FFFFFF"/>
        <w:spacing w:after="0"/>
        <w:ind w:firstLine="240"/>
        <w:jc w:val="center"/>
        <w:rPr>
          <w:rFonts w:eastAsia="Times New Roman"/>
          <w:b/>
          <w:color w:val="222222"/>
          <w:szCs w:val="24"/>
          <w:lang w:eastAsia="hu-HU"/>
        </w:rPr>
      </w:pPr>
    </w:p>
    <w:p w:rsidR="00AB063D" w:rsidRPr="00845F7B" w:rsidRDefault="00AB063D" w:rsidP="00AB063D">
      <w:pPr>
        <w:shd w:val="clear" w:color="auto" w:fill="FFFFFF"/>
        <w:spacing w:after="0"/>
        <w:ind w:firstLine="240"/>
        <w:jc w:val="center"/>
        <w:rPr>
          <w:rFonts w:eastAsia="Times New Roman"/>
          <w:b/>
          <w:color w:val="222222"/>
          <w:szCs w:val="24"/>
          <w:lang w:eastAsia="hu-HU"/>
        </w:rPr>
      </w:pPr>
      <w:r>
        <w:rPr>
          <w:rFonts w:eastAsia="Times New Roman"/>
          <w:b/>
          <w:color w:val="222222"/>
          <w:szCs w:val="24"/>
          <w:lang w:eastAsia="hu-HU"/>
        </w:rPr>
        <w:t>(A tábor kezdete előtt kell kitölteni, és a tábor első napján kell benyújtani!)</w:t>
      </w:r>
    </w:p>
    <w:p w:rsidR="00AB063D" w:rsidRPr="00845F7B" w:rsidRDefault="00AB063D" w:rsidP="00AB063D">
      <w:pPr>
        <w:shd w:val="clear" w:color="auto" w:fill="FFFFFF"/>
        <w:spacing w:after="0"/>
        <w:ind w:firstLine="240"/>
        <w:jc w:val="both"/>
        <w:rPr>
          <w:rFonts w:eastAsia="Times New Roman"/>
          <w:color w:val="222222"/>
          <w:szCs w:val="24"/>
          <w:lang w:eastAsia="hu-HU"/>
        </w:rPr>
      </w:pPr>
    </w:p>
    <w:p w:rsidR="00AB063D" w:rsidRPr="00845F7B" w:rsidRDefault="00AB063D" w:rsidP="00AB063D">
      <w:pPr>
        <w:shd w:val="clear" w:color="auto" w:fill="FFFFFF"/>
        <w:spacing w:after="0"/>
        <w:ind w:firstLine="240"/>
        <w:jc w:val="both"/>
        <w:rPr>
          <w:rFonts w:eastAsia="Times New Roman"/>
          <w:color w:val="222222"/>
          <w:szCs w:val="24"/>
          <w:lang w:eastAsia="hu-HU"/>
        </w:rPr>
      </w:pPr>
    </w:p>
    <w:p w:rsidR="00AB063D" w:rsidRPr="00845F7B" w:rsidRDefault="00AB063D" w:rsidP="00AB063D">
      <w:pPr>
        <w:shd w:val="clear" w:color="auto" w:fill="FFFFFF"/>
        <w:spacing w:after="0"/>
        <w:ind w:firstLine="240"/>
        <w:jc w:val="both"/>
        <w:rPr>
          <w:rFonts w:eastAsia="Times New Roman"/>
          <w:color w:val="222222"/>
          <w:szCs w:val="24"/>
          <w:lang w:eastAsia="hu-HU"/>
        </w:rPr>
      </w:pPr>
    </w:p>
    <w:p w:rsidR="00AB063D" w:rsidRPr="00845F7B" w:rsidRDefault="00AB063D" w:rsidP="00AB063D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45F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gyermek neve</w:t>
      </w:r>
      <w:proofErr w:type="gramStart"/>
      <w:r w:rsidRPr="00845F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…</w:t>
      </w:r>
      <w:proofErr w:type="gramEnd"/>
      <w:r w:rsidRPr="00845F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…………………………………………………………………….</w:t>
      </w:r>
    </w:p>
    <w:p w:rsidR="00AB063D" w:rsidRPr="00845F7B" w:rsidRDefault="00AB063D" w:rsidP="00AB063D">
      <w:pPr>
        <w:pStyle w:val="Listaszerbekezds"/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B063D" w:rsidRPr="00845F7B" w:rsidRDefault="00AB063D" w:rsidP="00AB063D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45F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gyermek születési dátuma</w:t>
      </w:r>
      <w:proofErr w:type="gramStart"/>
      <w:r w:rsidRPr="00845F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:……………………………………………………….</w:t>
      </w:r>
      <w:proofErr w:type="gramEnd"/>
    </w:p>
    <w:p w:rsidR="00AB063D" w:rsidRPr="00845F7B" w:rsidRDefault="00AB063D" w:rsidP="00AB063D">
      <w:pPr>
        <w:shd w:val="clear" w:color="auto" w:fill="FFFFFF"/>
        <w:spacing w:after="0"/>
        <w:jc w:val="both"/>
        <w:rPr>
          <w:rFonts w:eastAsia="Times New Roman"/>
          <w:color w:val="222222"/>
          <w:szCs w:val="24"/>
          <w:lang w:eastAsia="hu-HU"/>
        </w:rPr>
      </w:pPr>
    </w:p>
    <w:p w:rsidR="00AB063D" w:rsidRPr="00845F7B" w:rsidRDefault="00AB063D" w:rsidP="00AB063D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45F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gyermek lakcíme</w:t>
      </w:r>
      <w:proofErr w:type="gramStart"/>
      <w:r w:rsidRPr="00845F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…</w:t>
      </w:r>
      <w:proofErr w:type="gramEnd"/>
      <w:r w:rsidRPr="00845F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………………………………………………………………..</w:t>
      </w:r>
    </w:p>
    <w:p w:rsidR="00AB063D" w:rsidRPr="00845F7B" w:rsidRDefault="00AB063D" w:rsidP="00AB063D">
      <w:pPr>
        <w:shd w:val="clear" w:color="auto" w:fill="FFFFFF"/>
        <w:spacing w:after="0"/>
        <w:jc w:val="both"/>
        <w:rPr>
          <w:rFonts w:eastAsia="Times New Roman"/>
          <w:color w:val="222222"/>
          <w:szCs w:val="24"/>
          <w:lang w:eastAsia="hu-HU"/>
        </w:rPr>
      </w:pPr>
    </w:p>
    <w:p w:rsidR="00AB063D" w:rsidRPr="00845F7B" w:rsidRDefault="00AB063D" w:rsidP="00AB063D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45F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gyermek anyjának neve</w:t>
      </w:r>
      <w:proofErr w:type="gramStart"/>
      <w:r w:rsidRPr="00845F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…</w:t>
      </w:r>
      <w:proofErr w:type="gramEnd"/>
      <w:r w:rsidRPr="00845F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……………………………………………………..</w:t>
      </w:r>
    </w:p>
    <w:p w:rsidR="00AB063D" w:rsidRPr="00845F7B" w:rsidRDefault="00AB063D" w:rsidP="00AB063D">
      <w:pPr>
        <w:shd w:val="clear" w:color="auto" w:fill="FFFFFF"/>
        <w:spacing w:after="0"/>
        <w:jc w:val="both"/>
        <w:rPr>
          <w:rFonts w:eastAsia="Times New Roman"/>
          <w:color w:val="222222"/>
          <w:szCs w:val="24"/>
          <w:lang w:eastAsia="hu-HU"/>
        </w:rPr>
      </w:pPr>
    </w:p>
    <w:p w:rsidR="00AB063D" w:rsidRPr="00845F7B" w:rsidRDefault="00AB063D" w:rsidP="00AB063D">
      <w:pPr>
        <w:shd w:val="clear" w:color="auto" w:fill="FFFFFF"/>
        <w:spacing w:after="0"/>
        <w:ind w:firstLine="240"/>
        <w:jc w:val="both"/>
        <w:rPr>
          <w:rFonts w:eastAsia="Times New Roman"/>
          <w:color w:val="222222"/>
          <w:szCs w:val="24"/>
          <w:lang w:eastAsia="hu-HU"/>
        </w:rPr>
      </w:pPr>
      <w:r w:rsidRPr="00845F7B">
        <w:rPr>
          <w:rFonts w:eastAsia="Times New Roman"/>
          <w:color w:val="222222"/>
          <w:szCs w:val="24"/>
          <w:lang w:eastAsia="hu-HU"/>
        </w:rPr>
        <w:t>5. Nyilatkozat arról, hogy a gyermeken észlelhetők-e az alábbi tünetek:</w:t>
      </w:r>
    </w:p>
    <w:p w:rsidR="00AB063D" w:rsidRPr="00845F7B" w:rsidRDefault="00AB063D" w:rsidP="00AB063D">
      <w:pPr>
        <w:shd w:val="clear" w:color="auto" w:fill="FFFFFF"/>
        <w:spacing w:after="0"/>
        <w:ind w:left="284" w:firstLine="567"/>
        <w:jc w:val="both"/>
        <w:rPr>
          <w:rFonts w:eastAsia="Times New Roman"/>
          <w:color w:val="222222"/>
          <w:szCs w:val="24"/>
          <w:lang w:eastAsia="hu-HU"/>
        </w:rPr>
      </w:pPr>
      <w:r w:rsidRPr="00845F7B">
        <w:rPr>
          <w:rFonts w:eastAsia="Times New Roman"/>
          <w:color w:val="222222"/>
          <w:szCs w:val="24"/>
          <w:lang w:eastAsia="hu-HU"/>
        </w:rPr>
        <w:t>Láz</w:t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>
        <w:rPr>
          <w:rFonts w:eastAsia="Times New Roman"/>
          <w:color w:val="222222"/>
          <w:szCs w:val="24"/>
          <w:lang w:eastAsia="hu-HU"/>
        </w:rPr>
        <w:tab/>
      </w:r>
      <w:r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 xml:space="preserve">igen </w:t>
      </w:r>
      <w:r>
        <w:rPr>
          <w:rFonts w:eastAsia="Times New Roman"/>
          <w:color w:val="222222"/>
          <w:szCs w:val="24"/>
          <w:lang w:eastAsia="hu-HU"/>
        </w:rPr>
        <w:t>–</w:t>
      </w:r>
      <w:r w:rsidRPr="00845F7B">
        <w:rPr>
          <w:rFonts w:eastAsia="Times New Roman"/>
          <w:color w:val="222222"/>
          <w:szCs w:val="24"/>
          <w:lang w:eastAsia="hu-HU"/>
        </w:rPr>
        <w:t xml:space="preserve"> nem</w:t>
      </w:r>
      <w:r>
        <w:rPr>
          <w:rFonts w:eastAsia="Times New Roman"/>
          <w:color w:val="222222"/>
          <w:szCs w:val="24"/>
          <w:lang w:eastAsia="hu-HU"/>
        </w:rPr>
        <w:br/>
      </w:r>
    </w:p>
    <w:p w:rsidR="00AB063D" w:rsidRPr="00845F7B" w:rsidRDefault="00AB063D" w:rsidP="00AB063D">
      <w:pPr>
        <w:shd w:val="clear" w:color="auto" w:fill="FFFFFF"/>
        <w:spacing w:after="0"/>
        <w:ind w:left="284" w:firstLine="567"/>
        <w:jc w:val="both"/>
        <w:rPr>
          <w:rFonts w:eastAsia="Times New Roman"/>
          <w:color w:val="222222"/>
          <w:szCs w:val="24"/>
          <w:lang w:eastAsia="hu-HU"/>
        </w:rPr>
      </w:pPr>
      <w:r w:rsidRPr="00845F7B">
        <w:rPr>
          <w:rFonts w:eastAsia="Times New Roman"/>
          <w:color w:val="222222"/>
          <w:szCs w:val="24"/>
          <w:lang w:eastAsia="hu-HU"/>
        </w:rPr>
        <w:t>Torokfájás</w:t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>
        <w:rPr>
          <w:rFonts w:eastAsia="Times New Roman"/>
          <w:color w:val="222222"/>
          <w:szCs w:val="24"/>
          <w:lang w:eastAsia="hu-HU"/>
        </w:rPr>
        <w:tab/>
      </w:r>
      <w:r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 xml:space="preserve">igen </w:t>
      </w:r>
      <w:r>
        <w:rPr>
          <w:rFonts w:eastAsia="Times New Roman"/>
          <w:color w:val="222222"/>
          <w:szCs w:val="24"/>
          <w:lang w:eastAsia="hu-HU"/>
        </w:rPr>
        <w:t>–</w:t>
      </w:r>
      <w:r w:rsidRPr="00845F7B">
        <w:rPr>
          <w:rFonts w:eastAsia="Times New Roman"/>
          <w:color w:val="222222"/>
          <w:szCs w:val="24"/>
          <w:lang w:eastAsia="hu-HU"/>
        </w:rPr>
        <w:t xml:space="preserve"> nem</w:t>
      </w:r>
      <w:r>
        <w:rPr>
          <w:rFonts w:eastAsia="Times New Roman"/>
          <w:color w:val="222222"/>
          <w:szCs w:val="24"/>
          <w:lang w:eastAsia="hu-HU"/>
        </w:rPr>
        <w:br/>
      </w:r>
    </w:p>
    <w:p w:rsidR="00AB063D" w:rsidRPr="00845F7B" w:rsidRDefault="00AB063D" w:rsidP="00AB063D">
      <w:pPr>
        <w:shd w:val="clear" w:color="auto" w:fill="FFFFFF"/>
        <w:spacing w:after="0"/>
        <w:ind w:left="284" w:firstLine="567"/>
        <w:jc w:val="both"/>
        <w:rPr>
          <w:rFonts w:eastAsia="Times New Roman"/>
          <w:color w:val="222222"/>
          <w:szCs w:val="24"/>
          <w:lang w:eastAsia="hu-HU"/>
        </w:rPr>
      </w:pPr>
      <w:r w:rsidRPr="00845F7B">
        <w:rPr>
          <w:rFonts w:eastAsia="Times New Roman"/>
          <w:color w:val="222222"/>
          <w:szCs w:val="24"/>
          <w:lang w:eastAsia="hu-HU"/>
        </w:rPr>
        <w:t>Hányás</w:t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 xml:space="preserve">igen </w:t>
      </w:r>
      <w:r>
        <w:rPr>
          <w:rFonts w:eastAsia="Times New Roman"/>
          <w:color w:val="222222"/>
          <w:szCs w:val="24"/>
          <w:lang w:eastAsia="hu-HU"/>
        </w:rPr>
        <w:t>–</w:t>
      </w:r>
      <w:r w:rsidRPr="00845F7B">
        <w:rPr>
          <w:rFonts w:eastAsia="Times New Roman"/>
          <w:color w:val="222222"/>
          <w:szCs w:val="24"/>
          <w:lang w:eastAsia="hu-HU"/>
        </w:rPr>
        <w:t xml:space="preserve"> nem</w:t>
      </w:r>
      <w:r>
        <w:rPr>
          <w:rFonts w:eastAsia="Times New Roman"/>
          <w:color w:val="222222"/>
          <w:szCs w:val="24"/>
          <w:lang w:eastAsia="hu-HU"/>
        </w:rPr>
        <w:br/>
      </w:r>
    </w:p>
    <w:p w:rsidR="00AB063D" w:rsidRPr="00845F7B" w:rsidRDefault="00AB063D" w:rsidP="00AB063D">
      <w:pPr>
        <w:shd w:val="clear" w:color="auto" w:fill="FFFFFF"/>
        <w:spacing w:after="0"/>
        <w:ind w:left="284" w:firstLine="567"/>
        <w:jc w:val="both"/>
        <w:rPr>
          <w:rFonts w:eastAsia="Times New Roman"/>
          <w:color w:val="222222"/>
          <w:szCs w:val="24"/>
          <w:lang w:eastAsia="hu-HU"/>
        </w:rPr>
      </w:pPr>
      <w:r w:rsidRPr="00845F7B">
        <w:rPr>
          <w:rFonts w:eastAsia="Times New Roman"/>
          <w:color w:val="222222"/>
          <w:szCs w:val="24"/>
          <w:lang w:eastAsia="hu-HU"/>
        </w:rPr>
        <w:t>Hasmenés</w:t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>
        <w:rPr>
          <w:rFonts w:eastAsia="Times New Roman"/>
          <w:color w:val="222222"/>
          <w:szCs w:val="24"/>
          <w:lang w:eastAsia="hu-HU"/>
        </w:rPr>
        <w:tab/>
      </w:r>
      <w:r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 xml:space="preserve">igen </w:t>
      </w:r>
      <w:r>
        <w:rPr>
          <w:rFonts w:eastAsia="Times New Roman"/>
          <w:color w:val="222222"/>
          <w:szCs w:val="24"/>
          <w:lang w:eastAsia="hu-HU"/>
        </w:rPr>
        <w:t>–</w:t>
      </w:r>
      <w:r w:rsidRPr="00845F7B">
        <w:rPr>
          <w:rFonts w:eastAsia="Times New Roman"/>
          <w:color w:val="222222"/>
          <w:szCs w:val="24"/>
          <w:lang w:eastAsia="hu-HU"/>
        </w:rPr>
        <w:t xml:space="preserve"> nem</w:t>
      </w:r>
      <w:r>
        <w:rPr>
          <w:rFonts w:eastAsia="Times New Roman"/>
          <w:color w:val="222222"/>
          <w:szCs w:val="24"/>
          <w:lang w:eastAsia="hu-HU"/>
        </w:rPr>
        <w:br/>
      </w:r>
    </w:p>
    <w:p w:rsidR="00AB063D" w:rsidRPr="00845F7B" w:rsidRDefault="00AB063D" w:rsidP="00AB063D">
      <w:pPr>
        <w:shd w:val="clear" w:color="auto" w:fill="FFFFFF"/>
        <w:spacing w:after="0"/>
        <w:ind w:left="284" w:firstLine="567"/>
        <w:jc w:val="both"/>
        <w:rPr>
          <w:rFonts w:eastAsia="Times New Roman"/>
          <w:color w:val="222222"/>
          <w:szCs w:val="24"/>
          <w:lang w:eastAsia="hu-HU"/>
        </w:rPr>
      </w:pPr>
      <w:r w:rsidRPr="00845F7B">
        <w:rPr>
          <w:rFonts w:eastAsia="Times New Roman"/>
          <w:color w:val="222222"/>
          <w:szCs w:val="24"/>
          <w:lang w:eastAsia="hu-HU"/>
        </w:rPr>
        <w:t>Bőrkiütés</w:t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>
        <w:rPr>
          <w:rFonts w:eastAsia="Times New Roman"/>
          <w:color w:val="222222"/>
          <w:szCs w:val="24"/>
          <w:lang w:eastAsia="hu-HU"/>
        </w:rPr>
        <w:tab/>
      </w:r>
      <w:r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 xml:space="preserve">igen </w:t>
      </w:r>
      <w:r>
        <w:rPr>
          <w:rFonts w:eastAsia="Times New Roman"/>
          <w:color w:val="222222"/>
          <w:szCs w:val="24"/>
          <w:lang w:eastAsia="hu-HU"/>
        </w:rPr>
        <w:t>–</w:t>
      </w:r>
      <w:r w:rsidRPr="00845F7B">
        <w:rPr>
          <w:rFonts w:eastAsia="Times New Roman"/>
          <w:color w:val="222222"/>
          <w:szCs w:val="24"/>
          <w:lang w:eastAsia="hu-HU"/>
        </w:rPr>
        <w:t xml:space="preserve"> nem</w:t>
      </w:r>
      <w:r>
        <w:rPr>
          <w:rFonts w:eastAsia="Times New Roman"/>
          <w:color w:val="222222"/>
          <w:szCs w:val="24"/>
          <w:lang w:eastAsia="hu-HU"/>
        </w:rPr>
        <w:br/>
      </w:r>
    </w:p>
    <w:p w:rsidR="00AB063D" w:rsidRPr="00845F7B" w:rsidRDefault="00AB063D" w:rsidP="00AB063D">
      <w:pPr>
        <w:shd w:val="clear" w:color="auto" w:fill="FFFFFF"/>
        <w:spacing w:after="0"/>
        <w:ind w:left="284" w:firstLine="567"/>
        <w:jc w:val="both"/>
        <w:rPr>
          <w:rFonts w:eastAsia="Times New Roman"/>
          <w:color w:val="222222"/>
          <w:szCs w:val="24"/>
          <w:lang w:eastAsia="hu-HU"/>
        </w:rPr>
      </w:pPr>
      <w:r w:rsidRPr="00845F7B">
        <w:rPr>
          <w:rFonts w:eastAsia="Times New Roman"/>
          <w:color w:val="222222"/>
          <w:szCs w:val="24"/>
          <w:lang w:eastAsia="hu-HU"/>
        </w:rPr>
        <w:t>Sárgaság</w:t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>
        <w:rPr>
          <w:rFonts w:eastAsia="Times New Roman"/>
          <w:color w:val="222222"/>
          <w:szCs w:val="24"/>
          <w:lang w:eastAsia="hu-HU"/>
        </w:rPr>
        <w:tab/>
      </w:r>
      <w:r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 xml:space="preserve">igen </w:t>
      </w:r>
      <w:r>
        <w:rPr>
          <w:rFonts w:eastAsia="Times New Roman"/>
          <w:color w:val="222222"/>
          <w:szCs w:val="24"/>
          <w:lang w:eastAsia="hu-HU"/>
        </w:rPr>
        <w:t>–</w:t>
      </w:r>
      <w:r w:rsidRPr="00845F7B">
        <w:rPr>
          <w:rFonts w:eastAsia="Times New Roman"/>
          <w:color w:val="222222"/>
          <w:szCs w:val="24"/>
          <w:lang w:eastAsia="hu-HU"/>
        </w:rPr>
        <w:t xml:space="preserve"> nem</w:t>
      </w:r>
      <w:r>
        <w:rPr>
          <w:rFonts w:eastAsia="Times New Roman"/>
          <w:color w:val="222222"/>
          <w:szCs w:val="24"/>
          <w:lang w:eastAsia="hu-HU"/>
        </w:rPr>
        <w:br/>
      </w:r>
    </w:p>
    <w:p w:rsidR="00AB063D" w:rsidRPr="00845F7B" w:rsidRDefault="00AB063D" w:rsidP="00AB063D">
      <w:pPr>
        <w:shd w:val="clear" w:color="auto" w:fill="FFFFFF"/>
        <w:spacing w:after="0"/>
        <w:ind w:left="284" w:firstLine="567"/>
        <w:jc w:val="both"/>
        <w:rPr>
          <w:rFonts w:eastAsia="Times New Roman"/>
          <w:color w:val="222222"/>
          <w:szCs w:val="24"/>
          <w:lang w:eastAsia="hu-HU"/>
        </w:rPr>
      </w:pPr>
      <w:r w:rsidRPr="00845F7B">
        <w:rPr>
          <w:rFonts w:eastAsia="Times New Roman"/>
          <w:color w:val="222222"/>
          <w:szCs w:val="24"/>
          <w:lang w:eastAsia="hu-HU"/>
        </w:rPr>
        <w:t>Egyéb súlyosabb bőrelváltozás, bőrgennyedés</w:t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  <w:t xml:space="preserve">igen </w:t>
      </w:r>
      <w:r>
        <w:rPr>
          <w:rFonts w:eastAsia="Times New Roman"/>
          <w:color w:val="222222"/>
          <w:szCs w:val="24"/>
          <w:lang w:eastAsia="hu-HU"/>
        </w:rPr>
        <w:t>–</w:t>
      </w:r>
      <w:r w:rsidRPr="00845F7B">
        <w:rPr>
          <w:rFonts w:eastAsia="Times New Roman"/>
          <w:color w:val="222222"/>
          <w:szCs w:val="24"/>
          <w:lang w:eastAsia="hu-HU"/>
        </w:rPr>
        <w:t xml:space="preserve"> nem</w:t>
      </w:r>
      <w:r>
        <w:rPr>
          <w:rFonts w:eastAsia="Times New Roman"/>
          <w:color w:val="222222"/>
          <w:szCs w:val="24"/>
          <w:lang w:eastAsia="hu-HU"/>
        </w:rPr>
        <w:br/>
      </w:r>
    </w:p>
    <w:p w:rsidR="00AB063D" w:rsidRPr="00845F7B" w:rsidRDefault="00AB063D" w:rsidP="00AB063D">
      <w:pPr>
        <w:shd w:val="clear" w:color="auto" w:fill="FFFFFF"/>
        <w:spacing w:after="0"/>
        <w:ind w:left="284" w:firstLine="567"/>
        <w:jc w:val="both"/>
        <w:rPr>
          <w:rFonts w:eastAsia="Times New Roman"/>
          <w:color w:val="222222"/>
          <w:szCs w:val="24"/>
          <w:lang w:eastAsia="hu-HU"/>
        </w:rPr>
      </w:pPr>
      <w:r w:rsidRPr="00845F7B">
        <w:rPr>
          <w:rFonts w:eastAsia="Times New Roman"/>
          <w:color w:val="222222"/>
          <w:szCs w:val="24"/>
          <w:lang w:eastAsia="hu-HU"/>
        </w:rPr>
        <w:t>Váladékozó szembetegség, gennyes fül- és orrfolyás</w:t>
      </w:r>
      <w:r w:rsidRPr="00845F7B">
        <w:rPr>
          <w:rFonts w:eastAsia="Times New Roman"/>
          <w:color w:val="222222"/>
          <w:szCs w:val="24"/>
          <w:lang w:eastAsia="hu-HU"/>
        </w:rPr>
        <w:tab/>
        <w:t xml:space="preserve">igen </w:t>
      </w:r>
      <w:r>
        <w:rPr>
          <w:rFonts w:eastAsia="Times New Roman"/>
          <w:color w:val="222222"/>
          <w:szCs w:val="24"/>
          <w:lang w:eastAsia="hu-HU"/>
        </w:rPr>
        <w:t>–</w:t>
      </w:r>
      <w:r w:rsidRPr="00845F7B">
        <w:rPr>
          <w:rFonts w:eastAsia="Times New Roman"/>
          <w:color w:val="222222"/>
          <w:szCs w:val="24"/>
          <w:lang w:eastAsia="hu-HU"/>
        </w:rPr>
        <w:t xml:space="preserve"> nem</w:t>
      </w:r>
      <w:r>
        <w:rPr>
          <w:rFonts w:eastAsia="Times New Roman"/>
          <w:color w:val="222222"/>
          <w:szCs w:val="24"/>
          <w:lang w:eastAsia="hu-HU"/>
        </w:rPr>
        <w:br/>
      </w:r>
    </w:p>
    <w:p w:rsidR="00AB063D" w:rsidRPr="00845F7B" w:rsidRDefault="00AB063D" w:rsidP="00AB063D">
      <w:pPr>
        <w:shd w:val="clear" w:color="auto" w:fill="FFFFFF"/>
        <w:spacing w:after="0"/>
        <w:ind w:left="284" w:firstLine="567"/>
        <w:jc w:val="both"/>
        <w:rPr>
          <w:rFonts w:eastAsia="Times New Roman"/>
          <w:color w:val="222222"/>
          <w:szCs w:val="24"/>
          <w:lang w:eastAsia="hu-HU"/>
        </w:rPr>
      </w:pPr>
      <w:r w:rsidRPr="00845F7B">
        <w:rPr>
          <w:rFonts w:eastAsia="Times New Roman"/>
          <w:color w:val="222222"/>
          <w:szCs w:val="24"/>
          <w:lang w:eastAsia="hu-HU"/>
        </w:rPr>
        <w:t>A gyermek tetű- és rühmentes</w:t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  <w:t xml:space="preserve">igen </w:t>
      </w:r>
      <w:r>
        <w:rPr>
          <w:rFonts w:eastAsia="Times New Roman"/>
          <w:color w:val="222222"/>
          <w:szCs w:val="24"/>
          <w:lang w:eastAsia="hu-HU"/>
        </w:rPr>
        <w:t>–</w:t>
      </w:r>
      <w:r w:rsidRPr="00845F7B">
        <w:rPr>
          <w:rFonts w:eastAsia="Times New Roman"/>
          <w:color w:val="222222"/>
          <w:szCs w:val="24"/>
          <w:lang w:eastAsia="hu-HU"/>
        </w:rPr>
        <w:t xml:space="preserve"> nem</w:t>
      </w:r>
      <w:r>
        <w:rPr>
          <w:rFonts w:eastAsia="Times New Roman"/>
          <w:color w:val="222222"/>
          <w:szCs w:val="24"/>
          <w:lang w:eastAsia="hu-HU"/>
        </w:rPr>
        <w:br/>
      </w:r>
    </w:p>
    <w:p w:rsidR="00AB063D" w:rsidRPr="00845F7B" w:rsidRDefault="00AB063D" w:rsidP="00AB063D">
      <w:pPr>
        <w:shd w:val="clear" w:color="auto" w:fill="FFFFFF"/>
        <w:spacing w:after="0"/>
        <w:ind w:firstLine="240"/>
        <w:jc w:val="both"/>
        <w:rPr>
          <w:rFonts w:eastAsia="Times New Roman"/>
          <w:color w:val="222222"/>
          <w:szCs w:val="24"/>
          <w:lang w:eastAsia="hu-HU"/>
        </w:rPr>
      </w:pPr>
    </w:p>
    <w:p w:rsidR="00AB063D" w:rsidRPr="00845F7B" w:rsidRDefault="00AB063D" w:rsidP="00AB063D">
      <w:pPr>
        <w:shd w:val="clear" w:color="auto" w:fill="FFFFFF"/>
        <w:spacing w:after="0"/>
        <w:ind w:firstLine="240"/>
        <w:jc w:val="both"/>
        <w:rPr>
          <w:rFonts w:eastAsia="Times New Roman"/>
          <w:color w:val="222222"/>
          <w:szCs w:val="24"/>
          <w:lang w:eastAsia="hu-HU"/>
        </w:rPr>
      </w:pPr>
    </w:p>
    <w:p w:rsidR="00AB063D" w:rsidRDefault="00AB063D" w:rsidP="00AB063D">
      <w:pPr>
        <w:shd w:val="clear" w:color="auto" w:fill="FFFFFF"/>
        <w:spacing w:after="0"/>
        <w:ind w:firstLine="240"/>
        <w:jc w:val="both"/>
        <w:rPr>
          <w:rFonts w:eastAsia="Times New Roman"/>
          <w:color w:val="222222"/>
          <w:szCs w:val="24"/>
          <w:lang w:eastAsia="hu-HU"/>
        </w:rPr>
      </w:pPr>
      <w:r w:rsidRPr="00845F7B">
        <w:rPr>
          <w:rFonts w:eastAsia="Times New Roman"/>
          <w:color w:val="222222"/>
          <w:szCs w:val="24"/>
          <w:lang w:eastAsia="hu-HU"/>
        </w:rPr>
        <w:t xml:space="preserve"> A nyilatkozatot kiállító törvényes képviselő</w:t>
      </w:r>
    </w:p>
    <w:p w:rsidR="00AB063D" w:rsidRPr="00845F7B" w:rsidRDefault="00AB063D" w:rsidP="00AB063D">
      <w:pPr>
        <w:shd w:val="clear" w:color="auto" w:fill="FFFFFF"/>
        <w:spacing w:after="0"/>
        <w:ind w:firstLine="240"/>
        <w:jc w:val="both"/>
        <w:rPr>
          <w:rFonts w:eastAsia="Times New Roman"/>
          <w:color w:val="222222"/>
          <w:szCs w:val="24"/>
          <w:lang w:eastAsia="hu-HU"/>
        </w:rPr>
      </w:pPr>
      <w:r w:rsidRPr="00845F7B">
        <w:rPr>
          <w:rFonts w:eastAsia="Times New Roman"/>
          <w:color w:val="222222"/>
          <w:szCs w:val="24"/>
          <w:lang w:eastAsia="hu-HU"/>
        </w:rPr>
        <w:t xml:space="preserve"> </w:t>
      </w:r>
    </w:p>
    <w:p w:rsidR="00AB063D" w:rsidRPr="00845F7B" w:rsidRDefault="00AB063D" w:rsidP="00AB063D">
      <w:pPr>
        <w:shd w:val="clear" w:color="auto" w:fill="FFFFFF"/>
        <w:spacing w:after="0"/>
        <w:ind w:left="2124" w:firstLine="708"/>
        <w:jc w:val="both"/>
        <w:rPr>
          <w:rFonts w:eastAsia="Times New Roman"/>
          <w:color w:val="222222"/>
          <w:szCs w:val="24"/>
          <w:lang w:eastAsia="hu-HU"/>
        </w:rPr>
      </w:pPr>
      <w:proofErr w:type="gramStart"/>
      <w:r w:rsidRPr="00845F7B">
        <w:rPr>
          <w:rFonts w:eastAsia="Times New Roman"/>
          <w:color w:val="222222"/>
          <w:szCs w:val="24"/>
          <w:lang w:eastAsia="hu-HU"/>
        </w:rPr>
        <w:t>neve</w:t>
      </w:r>
      <w:proofErr w:type="gramEnd"/>
      <w:r>
        <w:rPr>
          <w:rFonts w:eastAsia="Times New Roman"/>
          <w:color w:val="222222"/>
          <w:szCs w:val="24"/>
          <w:lang w:eastAsia="hu-HU"/>
        </w:rPr>
        <w:t>:……………………………………………………………</w:t>
      </w:r>
    </w:p>
    <w:p w:rsidR="00AB063D" w:rsidRPr="00845F7B" w:rsidRDefault="00AB063D" w:rsidP="00AB063D">
      <w:pPr>
        <w:shd w:val="clear" w:color="auto" w:fill="FFFFFF"/>
        <w:spacing w:after="0"/>
        <w:ind w:firstLine="708"/>
        <w:jc w:val="both"/>
        <w:rPr>
          <w:rFonts w:eastAsia="Times New Roman"/>
          <w:color w:val="222222"/>
          <w:szCs w:val="24"/>
          <w:lang w:eastAsia="hu-HU"/>
        </w:rPr>
      </w:pPr>
    </w:p>
    <w:p w:rsidR="00AB063D" w:rsidRPr="00845F7B" w:rsidRDefault="00AB063D" w:rsidP="00AB063D">
      <w:pPr>
        <w:shd w:val="clear" w:color="auto" w:fill="FFFFFF"/>
        <w:spacing w:after="0"/>
        <w:ind w:left="2124" w:firstLine="708"/>
        <w:jc w:val="both"/>
        <w:rPr>
          <w:rFonts w:eastAsia="Times New Roman"/>
          <w:color w:val="222222"/>
          <w:szCs w:val="24"/>
          <w:lang w:eastAsia="hu-HU"/>
        </w:rPr>
      </w:pPr>
      <w:proofErr w:type="gramStart"/>
      <w:r w:rsidRPr="00845F7B">
        <w:rPr>
          <w:rFonts w:eastAsia="Times New Roman"/>
          <w:color w:val="222222"/>
          <w:szCs w:val="24"/>
          <w:lang w:eastAsia="hu-HU"/>
        </w:rPr>
        <w:t>lakcíme</w:t>
      </w:r>
      <w:proofErr w:type="gramEnd"/>
      <w:r>
        <w:rPr>
          <w:rFonts w:eastAsia="Times New Roman"/>
          <w:color w:val="222222"/>
          <w:szCs w:val="24"/>
          <w:lang w:eastAsia="hu-HU"/>
        </w:rPr>
        <w:t>: ………………………………………………………..</w:t>
      </w:r>
    </w:p>
    <w:p w:rsidR="00AB063D" w:rsidRPr="00845F7B" w:rsidRDefault="00AB063D" w:rsidP="00AB063D">
      <w:pPr>
        <w:shd w:val="clear" w:color="auto" w:fill="FFFFFF"/>
        <w:spacing w:after="0"/>
        <w:ind w:firstLine="708"/>
        <w:jc w:val="both"/>
        <w:rPr>
          <w:rFonts w:eastAsia="Times New Roman"/>
          <w:color w:val="222222"/>
          <w:szCs w:val="24"/>
          <w:lang w:eastAsia="hu-HU"/>
        </w:rPr>
      </w:pPr>
    </w:p>
    <w:p w:rsidR="00AB063D" w:rsidRPr="00845F7B" w:rsidRDefault="00AB063D" w:rsidP="00AB063D">
      <w:pPr>
        <w:shd w:val="clear" w:color="auto" w:fill="FFFFFF"/>
        <w:spacing w:after="0"/>
        <w:ind w:left="2124" w:firstLine="708"/>
        <w:jc w:val="both"/>
        <w:rPr>
          <w:rFonts w:eastAsia="Times New Roman"/>
          <w:color w:val="222222"/>
          <w:szCs w:val="24"/>
          <w:lang w:eastAsia="hu-HU"/>
        </w:rPr>
      </w:pPr>
      <w:proofErr w:type="gramStart"/>
      <w:r w:rsidRPr="00845F7B">
        <w:rPr>
          <w:rFonts w:eastAsia="Times New Roman"/>
          <w:color w:val="222222"/>
          <w:szCs w:val="24"/>
          <w:lang w:eastAsia="hu-HU"/>
        </w:rPr>
        <w:t>telefonos</w:t>
      </w:r>
      <w:proofErr w:type="gramEnd"/>
      <w:r w:rsidRPr="00845F7B">
        <w:rPr>
          <w:rFonts w:eastAsia="Times New Roman"/>
          <w:color w:val="222222"/>
          <w:szCs w:val="24"/>
          <w:lang w:eastAsia="hu-HU"/>
        </w:rPr>
        <w:t xml:space="preserve"> elérhetősége:………………………………</w:t>
      </w:r>
      <w:r>
        <w:rPr>
          <w:rFonts w:eastAsia="Times New Roman"/>
          <w:color w:val="222222"/>
          <w:szCs w:val="24"/>
          <w:lang w:eastAsia="hu-HU"/>
        </w:rPr>
        <w:t>…………</w:t>
      </w:r>
    </w:p>
    <w:p w:rsidR="00AB063D" w:rsidRPr="00845F7B" w:rsidRDefault="00AB063D" w:rsidP="00AB063D">
      <w:pPr>
        <w:shd w:val="clear" w:color="auto" w:fill="FFFFFF"/>
        <w:spacing w:after="0"/>
        <w:ind w:firstLine="708"/>
        <w:jc w:val="both"/>
        <w:rPr>
          <w:rFonts w:eastAsia="Times New Roman"/>
          <w:color w:val="222222"/>
          <w:szCs w:val="24"/>
          <w:lang w:eastAsia="hu-HU"/>
        </w:rPr>
      </w:pPr>
    </w:p>
    <w:p w:rsidR="00AB063D" w:rsidRPr="00845F7B" w:rsidRDefault="00AB063D" w:rsidP="00AB063D">
      <w:pPr>
        <w:shd w:val="clear" w:color="auto" w:fill="FFFFFF"/>
        <w:spacing w:after="0"/>
        <w:ind w:firstLine="708"/>
        <w:jc w:val="both"/>
        <w:rPr>
          <w:rFonts w:eastAsia="Times New Roman"/>
          <w:color w:val="222222"/>
          <w:szCs w:val="24"/>
          <w:lang w:eastAsia="hu-HU"/>
        </w:rPr>
      </w:pPr>
    </w:p>
    <w:p w:rsidR="00AB063D" w:rsidRPr="00845F7B" w:rsidRDefault="00AB063D" w:rsidP="00AB063D">
      <w:pPr>
        <w:shd w:val="clear" w:color="auto" w:fill="FFFFFF"/>
        <w:spacing w:after="0"/>
        <w:ind w:left="5664" w:firstLine="708"/>
        <w:jc w:val="both"/>
        <w:rPr>
          <w:rFonts w:eastAsia="Times New Roman"/>
          <w:color w:val="222222"/>
          <w:szCs w:val="24"/>
          <w:lang w:eastAsia="hu-HU"/>
        </w:rPr>
      </w:pPr>
    </w:p>
    <w:p w:rsidR="00AB063D" w:rsidRPr="00845F7B" w:rsidRDefault="00AB063D" w:rsidP="00AB063D">
      <w:pPr>
        <w:shd w:val="clear" w:color="auto" w:fill="FFFFFF"/>
        <w:spacing w:after="0"/>
        <w:ind w:firstLine="240"/>
        <w:jc w:val="both"/>
        <w:rPr>
          <w:rFonts w:eastAsia="Times New Roman"/>
          <w:color w:val="222222"/>
          <w:szCs w:val="24"/>
          <w:lang w:eastAsia="hu-HU"/>
        </w:rPr>
      </w:pPr>
    </w:p>
    <w:p w:rsidR="00AB063D" w:rsidRPr="00845F7B" w:rsidRDefault="00AB063D" w:rsidP="00AB063D">
      <w:pPr>
        <w:shd w:val="clear" w:color="auto" w:fill="FFFFFF"/>
        <w:spacing w:after="0"/>
        <w:ind w:firstLine="240"/>
        <w:jc w:val="both"/>
        <w:rPr>
          <w:rFonts w:eastAsia="Times New Roman"/>
          <w:color w:val="222222"/>
          <w:szCs w:val="24"/>
          <w:lang w:eastAsia="hu-HU"/>
        </w:rPr>
      </w:pPr>
    </w:p>
    <w:p w:rsidR="00AB063D" w:rsidRPr="00845F7B" w:rsidRDefault="00AB063D" w:rsidP="00AB063D">
      <w:pPr>
        <w:shd w:val="clear" w:color="auto" w:fill="FFFFFF"/>
        <w:spacing w:after="0"/>
        <w:ind w:firstLine="240"/>
        <w:jc w:val="both"/>
        <w:rPr>
          <w:rFonts w:eastAsia="Times New Roman"/>
          <w:color w:val="222222"/>
          <w:szCs w:val="24"/>
          <w:lang w:eastAsia="hu-HU"/>
        </w:rPr>
      </w:pPr>
    </w:p>
    <w:p w:rsidR="00AB063D" w:rsidRPr="00845F7B" w:rsidRDefault="00AB063D" w:rsidP="00AB063D">
      <w:pPr>
        <w:shd w:val="clear" w:color="auto" w:fill="FFFFFF"/>
        <w:spacing w:after="0"/>
        <w:ind w:firstLine="240"/>
        <w:jc w:val="both"/>
        <w:rPr>
          <w:rFonts w:eastAsia="Times New Roman"/>
          <w:color w:val="222222"/>
          <w:szCs w:val="24"/>
          <w:lang w:eastAsia="hu-HU"/>
        </w:rPr>
      </w:pPr>
      <w:r w:rsidRPr="00845F7B">
        <w:rPr>
          <w:rFonts w:eastAsia="Times New Roman"/>
          <w:color w:val="222222"/>
          <w:szCs w:val="24"/>
          <w:lang w:eastAsia="hu-HU"/>
        </w:rPr>
        <w:t>Szeged,</w:t>
      </w:r>
      <w:r w:rsidR="00510F8B">
        <w:rPr>
          <w:rFonts w:eastAsia="Times New Roman"/>
          <w:color w:val="222222"/>
          <w:szCs w:val="24"/>
          <w:lang w:eastAsia="hu-HU"/>
        </w:rPr>
        <w:t xml:space="preserve"> </w:t>
      </w:r>
      <w:proofErr w:type="gramStart"/>
      <w:r w:rsidR="00510F8B">
        <w:rPr>
          <w:rFonts w:eastAsia="Times New Roman"/>
          <w:color w:val="222222"/>
          <w:szCs w:val="24"/>
          <w:lang w:eastAsia="hu-HU"/>
        </w:rPr>
        <w:t>2019</w:t>
      </w:r>
      <w:r w:rsidRPr="00845F7B">
        <w:rPr>
          <w:rFonts w:eastAsia="Times New Roman"/>
          <w:color w:val="222222"/>
          <w:szCs w:val="24"/>
          <w:lang w:eastAsia="hu-HU"/>
        </w:rPr>
        <w:t>. …</w:t>
      </w:r>
      <w:proofErr w:type="gramEnd"/>
      <w:r w:rsidRPr="00845F7B">
        <w:rPr>
          <w:rFonts w:eastAsia="Times New Roman"/>
          <w:color w:val="222222"/>
          <w:szCs w:val="24"/>
          <w:lang w:eastAsia="hu-HU"/>
        </w:rPr>
        <w:t>……</w:t>
      </w:r>
      <w:r>
        <w:rPr>
          <w:rFonts w:eastAsia="Times New Roman"/>
          <w:color w:val="222222"/>
          <w:szCs w:val="24"/>
          <w:lang w:eastAsia="hu-HU"/>
        </w:rPr>
        <w:t>…………………….</w:t>
      </w:r>
    </w:p>
    <w:p w:rsidR="00AB063D" w:rsidRPr="00845F7B" w:rsidRDefault="00AB063D" w:rsidP="00AB063D">
      <w:pPr>
        <w:rPr>
          <w:szCs w:val="24"/>
        </w:rPr>
      </w:pPr>
    </w:p>
    <w:p w:rsidR="00AB063D" w:rsidRDefault="00AB063D" w:rsidP="007B2B55"/>
    <w:sectPr w:rsidR="00AB063D" w:rsidSect="00DE3394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3AEF"/>
    <w:multiLevelType w:val="hybridMultilevel"/>
    <w:tmpl w:val="5E28C0EC"/>
    <w:lvl w:ilvl="0" w:tplc="6C0EEB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76500"/>
    <w:rsid w:val="000615A3"/>
    <w:rsid w:val="00067CED"/>
    <w:rsid w:val="000C37A0"/>
    <w:rsid w:val="00134102"/>
    <w:rsid w:val="00195CDD"/>
    <w:rsid w:val="001E6FFA"/>
    <w:rsid w:val="00295561"/>
    <w:rsid w:val="002A0456"/>
    <w:rsid w:val="002F5A59"/>
    <w:rsid w:val="0035611E"/>
    <w:rsid w:val="00415C68"/>
    <w:rsid w:val="004225E8"/>
    <w:rsid w:val="00432D9B"/>
    <w:rsid w:val="004449F3"/>
    <w:rsid w:val="0045642B"/>
    <w:rsid w:val="0046179C"/>
    <w:rsid w:val="004D3460"/>
    <w:rsid w:val="00510F8B"/>
    <w:rsid w:val="00521C6E"/>
    <w:rsid w:val="0055647C"/>
    <w:rsid w:val="00591A44"/>
    <w:rsid w:val="00601BA8"/>
    <w:rsid w:val="006502AA"/>
    <w:rsid w:val="00736ED8"/>
    <w:rsid w:val="007B2B55"/>
    <w:rsid w:val="007C436A"/>
    <w:rsid w:val="008133FC"/>
    <w:rsid w:val="00841047"/>
    <w:rsid w:val="00875E1B"/>
    <w:rsid w:val="009C4DBA"/>
    <w:rsid w:val="009F6D36"/>
    <w:rsid w:val="00A70869"/>
    <w:rsid w:val="00A76500"/>
    <w:rsid w:val="00AA4687"/>
    <w:rsid w:val="00AB063D"/>
    <w:rsid w:val="00BD14E3"/>
    <w:rsid w:val="00C02DF2"/>
    <w:rsid w:val="00C244BE"/>
    <w:rsid w:val="00CE7B73"/>
    <w:rsid w:val="00D2415F"/>
    <w:rsid w:val="00DD6678"/>
    <w:rsid w:val="00DE3394"/>
    <w:rsid w:val="00ED44AC"/>
    <w:rsid w:val="00F52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6D36"/>
    <w:pPr>
      <w:spacing w:after="200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enetfej">
    <w:name w:val="Message Header"/>
    <w:basedOn w:val="Szvegtrzs"/>
    <w:link w:val="zenetfejChar"/>
    <w:rsid w:val="00A70869"/>
    <w:pPr>
      <w:keepLines/>
      <w:spacing w:after="40" w:line="140" w:lineRule="atLeast"/>
      <w:ind w:left="360"/>
    </w:pPr>
    <w:rPr>
      <w:rFonts w:ascii="Garamond" w:eastAsia="Times New Roman" w:hAnsi="Garamond"/>
      <w:spacing w:val="-5"/>
      <w:szCs w:val="20"/>
      <w:lang w:eastAsia="hu-HU"/>
    </w:rPr>
  </w:style>
  <w:style w:type="character" w:customStyle="1" w:styleId="zenetfejChar">
    <w:name w:val="Üzenetfej Char"/>
    <w:basedOn w:val="Bekezdsalapbettpusa"/>
    <w:link w:val="zenetfej"/>
    <w:rsid w:val="00A70869"/>
    <w:rPr>
      <w:rFonts w:ascii="Garamond" w:eastAsia="Times New Roman" w:hAnsi="Garamond"/>
      <w:spacing w:val="-5"/>
      <w:sz w:val="24"/>
    </w:rPr>
  </w:style>
  <w:style w:type="paragraph" w:customStyle="1" w:styleId="zenetfejels">
    <w:name w:val="Üzenetfej első"/>
    <w:basedOn w:val="zenetfej"/>
    <w:next w:val="zenetfej"/>
    <w:rsid w:val="00A70869"/>
  </w:style>
  <w:style w:type="paragraph" w:styleId="Szvegtrzs">
    <w:name w:val="Body Text"/>
    <w:basedOn w:val="Norml"/>
    <w:link w:val="SzvegtrzsChar"/>
    <w:uiPriority w:val="99"/>
    <w:semiHidden/>
    <w:unhideWhenUsed/>
    <w:rsid w:val="00A7086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70869"/>
    <w:rPr>
      <w:rFonts w:ascii="Times New Roman" w:hAnsi="Times New Roman"/>
      <w:sz w:val="24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BA8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BA8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AB063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6D36"/>
    <w:pPr>
      <w:spacing w:after="200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enetfej">
    <w:name w:val="Message Header"/>
    <w:basedOn w:val="Szvegtrzs"/>
    <w:link w:val="zenetfejChar"/>
    <w:rsid w:val="00A70869"/>
    <w:pPr>
      <w:keepLines/>
      <w:spacing w:after="40" w:line="140" w:lineRule="atLeast"/>
      <w:ind w:left="360"/>
    </w:pPr>
    <w:rPr>
      <w:rFonts w:ascii="Garamond" w:eastAsia="Times New Roman" w:hAnsi="Garamond"/>
      <w:spacing w:val="-5"/>
      <w:szCs w:val="20"/>
      <w:lang w:eastAsia="hu-HU"/>
    </w:rPr>
  </w:style>
  <w:style w:type="character" w:customStyle="1" w:styleId="zenetfejChar">
    <w:name w:val="Üzenetfej Char"/>
    <w:basedOn w:val="Bekezdsalapbettpusa"/>
    <w:link w:val="zenetfej"/>
    <w:rsid w:val="00A70869"/>
    <w:rPr>
      <w:rFonts w:ascii="Garamond" w:eastAsia="Times New Roman" w:hAnsi="Garamond"/>
      <w:spacing w:val="-5"/>
      <w:sz w:val="24"/>
    </w:rPr>
  </w:style>
  <w:style w:type="paragraph" w:customStyle="1" w:styleId="zenetfejels">
    <w:name w:val="Üzenetfej első"/>
    <w:basedOn w:val="zenetfej"/>
    <w:next w:val="zenetfej"/>
    <w:rsid w:val="00A70869"/>
  </w:style>
  <w:style w:type="paragraph" w:styleId="Szvegtrzs">
    <w:name w:val="Body Text"/>
    <w:basedOn w:val="Norml"/>
    <w:link w:val="SzvegtrzsChar"/>
    <w:uiPriority w:val="99"/>
    <w:semiHidden/>
    <w:unhideWhenUsed/>
    <w:rsid w:val="00A7086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70869"/>
    <w:rPr>
      <w:rFonts w:ascii="Times New Roman" w:hAnsi="Times New Roman"/>
      <w:sz w:val="24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BA8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B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Arpadfalvi</dc:creator>
  <cp:lastModifiedBy>Rendszer</cp:lastModifiedBy>
  <cp:revision>3</cp:revision>
  <dcterms:created xsi:type="dcterms:W3CDTF">2019-04-08T05:49:00Z</dcterms:created>
  <dcterms:modified xsi:type="dcterms:W3CDTF">2019-04-08T05:53:00Z</dcterms:modified>
</cp:coreProperties>
</file>